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D602B9" w:rsidRDefault="005D4B28" w:rsidP="00F90CE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28">
        <w:rPr>
          <w:rFonts w:ascii="Times New Roman" w:hAnsi="Times New Roman"/>
          <w:sz w:val="28"/>
          <w:szCs w:val="28"/>
        </w:rPr>
        <w:t xml:space="preserve">В соответствии с пунктом 5 Порядка </w:t>
      </w:r>
      <w:r w:rsidRPr="005D4B28">
        <w:rPr>
          <w:rFonts w:ascii="Times New Roman" w:hAnsi="Times New Roman"/>
          <w:bCs/>
          <w:sz w:val="28"/>
          <w:szCs w:val="28"/>
        </w:rPr>
        <w:t>проведения оценки регулирующего во</w:t>
      </w:r>
      <w:r w:rsidRPr="005D4B28">
        <w:rPr>
          <w:rFonts w:ascii="Times New Roman" w:hAnsi="Times New Roman"/>
          <w:bCs/>
          <w:sz w:val="28"/>
          <w:szCs w:val="28"/>
        </w:rPr>
        <w:t>з</w:t>
      </w:r>
      <w:r w:rsidRPr="005D4B28">
        <w:rPr>
          <w:rFonts w:ascii="Times New Roman" w:hAnsi="Times New Roman"/>
          <w:bCs/>
          <w:sz w:val="28"/>
          <w:szCs w:val="28"/>
        </w:rPr>
        <w:t xml:space="preserve">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устанавливающих новые или изменяющих раннее предусмотренные мун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ципальными нормативными правовыми актами обязанности для субъектов пре</w:t>
      </w:r>
      <w:r w:rsidR="00E04768" w:rsidRPr="00294A8D">
        <w:rPr>
          <w:rFonts w:ascii="Times New Roman" w:hAnsi="Times New Roman"/>
          <w:sz w:val="28"/>
          <w:szCs w:val="28"/>
        </w:rPr>
        <w:t>д</w:t>
      </w:r>
      <w:r w:rsidR="00E04768" w:rsidRPr="00294A8D">
        <w:rPr>
          <w:rFonts w:ascii="Times New Roman" w:hAnsi="Times New Roman"/>
          <w:sz w:val="28"/>
          <w:szCs w:val="28"/>
        </w:rPr>
        <w:t>принимательской и инвестиционной деятельности, и экспертизы принятых адм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нистрацией района 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FA1292">
        <w:rPr>
          <w:rFonts w:ascii="Times New Roman" w:hAnsi="Times New Roman"/>
          <w:sz w:val="28"/>
          <w:szCs w:val="28"/>
        </w:rPr>
        <w:t>отделом целевых программ и инвестиций департамента экон</w:t>
      </w:r>
      <w:r w:rsidR="00FA1292">
        <w:rPr>
          <w:rFonts w:ascii="Times New Roman" w:hAnsi="Times New Roman"/>
          <w:sz w:val="28"/>
          <w:szCs w:val="28"/>
        </w:rPr>
        <w:t>о</w:t>
      </w:r>
      <w:r w:rsidR="00FA1292">
        <w:rPr>
          <w:rFonts w:ascii="Times New Roman" w:hAnsi="Times New Roman"/>
          <w:sz w:val="28"/>
          <w:szCs w:val="28"/>
        </w:rPr>
        <w:t>мики</w:t>
      </w:r>
      <w:proofErr w:type="gramEnd"/>
      <w:r w:rsidR="00FA1292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790628">
        <w:rPr>
          <w:rFonts w:ascii="Times New Roman" w:hAnsi="Times New Roman"/>
          <w:sz w:val="28"/>
          <w:szCs w:val="28"/>
          <w:u w:val="single"/>
        </w:rPr>
        <w:t>3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790628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Pr="00E04768">
        <w:rPr>
          <w:rFonts w:ascii="Times New Roman" w:hAnsi="Times New Roman"/>
          <w:sz w:val="28"/>
          <w:szCs w:val="28"/>
          <w:u w:val="single"/>
        </w:rPr>
        <w:t>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790628">
        <w:rPr>
          <w:rFonts w:ascii="Times New Roman" w:hAnsi="Times New Roman"/>
          <w:sz w:val="28"/>
          <w:szCs w:val="28"/>
          <w:u w:val="single"/>
        </w:rPr>
        <w:t>19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790628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201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790628">
        <w:rPr>
          <w:rFonts w:ascii="Times New Roman" w:hAnsi="Times New Roman"/>
          <w:sz w:val="28"/>
          <w:szCs w:val="28"/>
        </w:rPr>
        <w:t xml:space="preserve">проекту </w:t>
      </w:r>
      <w:r w:rsidR="00E04768" w:rsidRPr="00A0614E">
        <w:rPr>
          <w:rFonts w:ascii="Times New Roman" w:hAnsi="Times New Roman"/>
          <w:sz w:val="28"/>
          <w:szCs w:val="28"/>
        </w:rPr>
        <w:t>постановлени</w:t>
      </w:r>
      <w:r w:rsidR="00A0614E" w:rsidRPr="00A0614E">
        <w:rPr>
          <w:rFonts w:ascii="Times New Roman" w:hAnsi="Times New Roman"/>
          <w:sz w:val="28"/>
          <w:szCs w:val="28"/>
        </w:rPr>
        <w:t>ю</w:t>
      </w:r>
      <w:r w:rsidR="00E04768" w:rsidRPr="00A0614E">
        <w:rPr>
          <w:rFonts w:ascii="Times New Roman" w:hAnsi="Times New Roman"/>
          <w:sz w:val="28"/>
          <w:szCs w:val="28"/>
        </w:rPr>
        <w:t xml:space="preserve"> администр</w:t>
      </w:r>
      <w:r w:rsidR="00E04768" w:rsidRPr="00A0614E">
        <w:rPr>
          <w:rFonts w:ascii="Times New Roman" w:hAnsi="Times New Roman"/>
          <w:sz w:val="28"/>
          <w:szCs w:val="28"/>
        </w:rPr>
        <w:t>а</w:t>
      </w:r>
      <w:r w:rsidR="00E04768" w:rsidRPr="00A0614E">
        <w:rPr>
          <w:rFonts w:ascii="Times New Roman" w:hAnsi="Times New Roman"/>
          <w:sz w:val="28"/>
          <w:szCs w:val="28"/>
        </w:rPr>
        <w:t xml:space="preserve">ции района </w:t>
      </w:r>
      <w:r w:rsidR="00A0614E" w:rsidRPr="00A0614E">
        <w:rPr>
          <w:rFonts w:ascii="Times New Roman" w:hAnsi="Times New Roman"/>
          <w:sz w:val="28"/>
          <w:szCs w:val="28"/>
        </w:rPr>
        <w:t xml:space="preserve">«Об утверждении </w:t>
      </w:r>
      <w:r w:rsidR="00790628">
        <w:rPr>
          <w:rFonts w:ascii="Times New Roman" w:hAnsi="Times New Roman"/>
          <w:sz w:val="28"/>
          <w:szCs w:val="28"/>
        </w:rPr>
        <w:t xml:space="preserve">Положения о </w:t>
      </w:r>
      <w:proofErr w:type="spellStart"/>
      <w:r w:rsidR="0079062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2F01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0628">
        <w:rPr>
          <w:rFonts w:ascii="Times New Roman" w:hAnsi="Times New Roman"/>
          <w:sz w:val="28"/>
          <w:szCs w:val="28"/>
        </w:rPr>
        <w:t>-ч</w:t>
      </w:r>
      <w:proofErr w:type="gramEnd"/>
      <w:r w:rsidR="00790628">
        <w:rPr>
          <w:rFonts w:ascii="Times New Roman" w:hAnsi="Times New Roman"/>
          <w:sz w:val="28"/>
          <w:szCs w:val="28"/>
        </w:rPr>
        <w:t xml:space="preserve">астном партнерстве </w:t>
      </w:r>
      <w:r w:rsidR="00FA1292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="00FA1292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FA1292">
        <w:rPr>
          <w:rFonts w:ascii="Times New Roman" w:hAnsi="Times New Roman"/>
          <w:sz w:val="28"/>
          <w:szCs w:val="28"/>
        </w:rPr>
        <w:t xml:space="preserve"> район</w:t>
      </w:r>
      <w:r w:rsidR="00A0614E" w:rsidRPr="00A0614E">
        <w:rPr>
          <w:rFonts w:ascii="Times New Roman" w:hAnsi="Times New Roman"/>
          <w:sz w:val="28"/>
          <w:szCs w:val="28"/>
        </w:rPr>
        <w:t>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Президенту общественной организации Нижневартовского района «Асс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 бизнеса»</w:t>
      </w:r>
      <w:r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Нижневартовского экономико-правового института (филиала) Тюменского государственного университета Н.В. Фроловой;</w:t>
      </w:r>
    </w:p>
    <w:p w:rsidR="008E12FD" w:rsidRDefault="00853F91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«Основа» </w:t>
      </w:r>
      <w:r w:rsidR="008E12FD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="008E12FD">
        <w:rPr>
          <w:rFonts w:ascii="Times New Roman" w:hAnsi="Times New Roman"/>
          <w:sz w:val="28"/>
          <w:szCs w:val="28"/>
        </w:rPr>
        <w:t>Ямалиеву</w:t>
      </w:r>
      <w:proofErr w:type="spellEnd"/>
      <w:r w:rsidR="008E12FD">
        <w:rPr>
          <w:rFonts w:ascii="Times New Roman" w:hAnsi="Times New Roman"/>
          <w:sz w:val="28"/>
          <w:szCs w:val="28"/>
        </w:rPr>
        <w:t>;</w:t>
      </w:r>
    </w:p>
    <w:p w:rsidR="008E12FD" w:rsidRDefault="00F90CE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8E12FD">
        <w:rPr>
          <w:rFonts w:ascii="Times New Roman" w:hAnsi="Times New Roman"/>
          <w:sz w:val="28"/>
          <w:szCs w:val="28"/>
        </w:rPr>
        <w:t xml:space="preserve"> </w:t>
      </w:r>
      <w:r w:rsidR="00790628">
        <w:rPr>
          <w:rFonts w:ascii="Times New Roman" w:hAnsi="Times New Roman"/>
          <w:sz w:val="28"/>
          <w:szCs w:val="28"/>
        </w:rPr>
        <w:t>Т.</w:t>
      </w:r>
      <w:r w:rsidR="00464A60">
        <w:rPr>
          <w:rFonts w:ascii="Times New Roman" w:hAnsi="Times New Roman"/>
          <w:sz w:val="28"/>
          <w:szCs w:val="28"/>
        </w:rPr>
        <w:t>И</w:t>
      </w:r>
      <w:r w:rsidR="00790628">
        <w:rPr>
          <w:rFonts w:ascii="Times New Roman" w:hAnsi="Times New Roman"/>
          <w:sz w:val="28"/>
          <w:szCs w:val="28"/>
        </w:rPr>
        <w:t>. Азаровой;</w:t>
      </w:r>
    </w:p>
    <w:p w:rsidR="00790628" w:rsidRDefault="00790628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правового обеспечения и организации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администрации района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</w:t>
      </w:r>
      <w:proofErr w:type="gramStart"/>
      <w:r w:rsidRPr="003C62FF">
        <w:rPr>
          <w:rFonts w:ascii="Times New Roman" w:hAnsi="Times New Roman"/>
          <w:sz w:val="28"/>
          <w:szCs w:val="28"/>
        </w:rPr>
        <w:t>от</w:t>
      </w:r>
      <w:proofErr w:type="gramEnd"/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Pr="008E12FD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</w:t>
      </w:r>
      <w:r w:rsidRPr="008E12FD">
        <w:rPr>
          <w:rFonts w:ascii="Times New Roman" w:hAnsi="Times New Roman"/>
          <w:sz w:val="28"/>
          <w:szCs w:val="28"/>
        </w:rPr>
        <w:t>з</w:t>
      </w:r>
      <w:r w:rsidRPr="008E12FD">
        <w:rPr>
          <w:rFonts w:ascii="Times New Roman" w:hAnsi="Times New Roman"/>
          <w:sz w:val="28"/>
          <w:szCs w:val="28"/>
        </w:rPr>
        <w:t>вития и поддержки малого и среднего бизнеса»</w:t>
      </w:r>
    </w:p>
    <w:p w:rsidR="00DB1CA9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>Нижневартовского экономико-правового института (филиала) Тюменск</w:t>
      </w:r>
      <w:r w:rsidRPr="008E12FD">
        <w:rPr>
          <w:rFonts w:ascii="Times New Roman" w:hAnsi="Times New Roman"/>
          <w:sz w:val="28"/>
          <w:szCs w:val="28"/>
        </w:rPr>
        <w:t>о</w:t>
      </w:r>
      <w:r w:rsidRPr="008E12FD">
        <w:rPr>
          <w:rFonts w:ascii="Times New Roman" w:hAnsi="Times New Roman"/>
          <w:sz w:val="28"/>
          <w:szCs w:val="28"/>
        </w:rPr>
        <w:t>го государственного университета</w:t>
      </w:r>
      <w:r w:rsidR="00DB1CA9" w:rsidRPr="008E12FD">
        <w:rPr>
          <w:rFonts w:ascii="Times New Roman" w:hAnsi="Times New Roman"/>
          <w:sz w:val="28"/>
          <w:szCs w:val="28"/>
        </w:rPr>
        <w:t>.</w:t>
      </w:r>
    </w:p>
    <w:p w:rsidR="004A069C" w:rsidRDefault="002F013D" w:rsidP="0079062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DE2DE6">
        <w:rPr>
          <w:rFonts w:ascii="Times New Roman" w:hAnsi="Times New Roman"/>
          <w:sz w:val="28"/>
          <w:szCs w:val="28"/>
        </w:rPr>
        <w:t>ООО</w:t>
      </w:r>
      <w:proofErr w:type="gramEnd"/>
      <w:r w:rsidR="00DE2DE6">
        <w:rPr>
          <w:rFonts w:ascii="Times New Roman" w:hAnsi="Times New Roman"/>
          <w:sz w:val="28"/>
          <w:szCs w:val="28"/>
        </w:rPr>
        <w:t xml:space="preserve"> «Основа»</w:t>
      </w:r>
      <w:r>
        <w:rPr>
          <w:rFonts w:ascii="Times New Roman" w:hAnsi="Times New Roman"/>
          <w:sz w:val="28"/>
          <w:szCs w:val="28"/>
        </w:rPr>
        <w:t xml:space="preserve"> А.Р. </w:t>
      </w:r>
      <w:proofErr w:type="spellStart"/>
      <w:r>
        <w:rPr>
          <w:rFonts w:ascii="Times New Roman" w:hAnsi="Times New Roman"/>
          <w:sz w:val="28"/>
          <w:szCs w:val="28"/>
        </w:rPr>
        <w:t>Ямалиева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0628" w:rsidRPr="00790628" w:rsidRDefault="00790628" w:rsidP="00790628">
      <w:pPr>
        <w:pStyle w:val="a3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о</w:t>
      </w:r>
      <w:r w:rsidRPr="004A069C">
        <w:rPr>
          <w:rFonts w:ascii="Times New Roman" w:hAnsi="Times New Roman"/>
          <w:sz w:val="28"/>
          <w:szCs w:val="28"/>
        </w:rPr>
        <w:t>т</w:t>
      </w:r>
      <w:r w:rsidRPr="004A069C">
        <w:rPr>
          <w:rFonts w:ascii="Times New Roman" w:hAnsi="Times New Roman"/>
          <w:sz w:val="28"/>
          <w:szCs w:val="28"/>
        </w:rPr>
        <w:t>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827"/>
        <w:gridCol w:w="2473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8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жения)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экспертизу (с обоснованием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зиции)</w:t>
            </w:r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C872B3" w:rsidRDefault="008E12FD" w:rsidP="008E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FD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Нижневартовского района «Ассоциация развития и поддержки малого и среднего би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неса»</w:t>
            </w:r>
          </w:p>
        </w:tc>
        <w:tc>
          <w:tcPr>
            <w:tcW w:w="3827" w:type="dxa"/>
            <w:shd w:val="clear" w:color="auto" w:fill="auto"/>
          </w:tcPr>
          <w:p w:rsidR="000264BC" w:rsidRPr="00301525" w:rsidRDefault="00301525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1525">
              <w:rPr>
                <w:rFonts w:ascii="Times New Roman" w:hAnsi="Times New Roman"/>
                <w:bCs/>
                <w:sz w:val="28"/>
                <w:szCs w:val="28"/>
              </w:rPr>
              <w:t>Нормы</w:t>
            </w:r>
            <w:proofErr w:type="gramEnd"/>
            <w:r w:rsidRPr="00301525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содержащиеся в пр</w:t>
            </w:r>
            <w:r w:rsidRPr="0030152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01525">
              <w:rPr>
                <w:rFonts w:ascii="Times New Roman" w:hAnsi="Times New Roman"/>
                <w:bCs/>
                <w:sz w:val="28"/>
                <w:szCs w:val="28"/>
              </w:rPr>
              <w:t>екте постановления считаем обоснованными, иных зам</w:t>
            </w:r>
            <w:r w:rsidRPr="0030152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01525">
              <w:rPr>
                <w:rFonts w:ascii="Times New Roman" w:hAnsi="Times New Roman"/>
                <w:bCs/>
                <w:sz w:val="28"/>
                <w:szCs w:val="28"/>
              </w:rPr>
              <w:t>чаний и предложений нет.</w:t>
            </w:r>
          </w:p>
        </w:tc>
        <w:tc>
          <w:tcPr>
            <w:tcW w:w="2473" w:type="dxa"/>
            <w:shd w:val="clear" w:color="auto" w:fill="auto"/>
          </w:tcPr>
          <w:p w:rsidR="000264BC" w:rsidRPr="005E3C93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1525" w:rsidRPr="005E3C93" w:rsidTr="008C0C6F">
        <w:tc>
          <w:tcPr>
            <w:tcW w:w="3227" w:type="dxa"/>
            <w:shd w:val="clear" w:color="auto" w:fill="auto"/>
          </w:tcPr>
          <w:p w:rsidR="00301525" w:rsidRPr="00C872B3" w:rsidRDefault="00301525" w:rsidP="008C0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2FD"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8E12FD">
              <w:rPr>
                <w:rFonts w:ascii="Times New Roman" w:hAnsi="Times New Roman"/>
                <w:sz w:val="28"/>
                <w:szCs w:val="28"/>
              </w:rPr>
              <w:t xml:space="preserve"> эк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номико-правово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инст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тут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(филиал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) Тюменск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го государственного университета.</w:t>
            </w:r>
          </w:p>
        </w:tc>
        <w:tc>
          <w:tcPr>
            <w:tcW w:w="3827" w:type="dxa"/>
            <w:shd w:val="clear" w:color="auto" w:fill="auto"/>
          </w:tcPr>
          <w:p w:rsidR="00301525" w:rsidRPr="00301525" w:rsidRDefault="00301525" w:rsidP="00F27A90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525">
              <w:rPr>
                <w:rFonts w:ascii="Times New Roman" w:hAnsi="Times New Roman"/>
                <w:sz w:val="28"/>
                <w:szCs w:val="28"/>
              </w:rPr>
              <w:t>Предлагаемый проект мун</w:t>
            </w:r>
            <w:r w:rsidRPr="00301525">
              <w:rPr>
                <w:rFonts w:ascii="Times New Roman" w:hAnsi="Times New Roman"/>
                <w:sz w:val="28"/>
                <w:szCs w:val="28"/>
              </w:rPr>
              <w:t>и</w:t>
            </w:r>
            <w:r w:rsidRPr="00301525">
              <w:rPr>
                <w:rFonts w:ascii="Times New Roman" w:hAnsi="Times New Roman"/>
                <w:sz w:val="28"/>
                <w:szCs w:val="28"/>
              </w:rPr>
              <w:t>ципального нормативного правового акта в виду своей специфики не противоречит действующим нормативным правовым актам.</w:t>
            </w:r>
          </w:p>
        </w:tc>
        <w:tc>
          <w:tcPr>
            <w:tcW w:w="2473" w:type="dxa"/>
            <w:shd w:val="clear" w:color="auto" w:fill="auto"/>
          </w:tcPr>
          <w:p w:rsidR="00301525" w:rsidRPr="005E3C93" w:rsidRDefault="0030152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3738" w:rsidRPr="005E3C93" w:rsidTr="008C0C6F">
        <w:tc>
          <w:tcPr>
            <w:tcW w:w="3227" w:type="dxa"/>
            <w:shd w:val="clear" w:color="auto" w:fill="auto"/>
          </w:tcPr>
          <w:p w:rsidR="00CC3738" w:rsidRPr="008E12FD" w:rsidRDefault="00CC3738" w:rsidP="008C0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«Основа»</w:t>
            </w:r>
          </w:p>
        </w:tc>
        <w:tc>
          <w:tcPr>
            <w:tcW w:w="3827" w:type="dxa"/>
            <w:shd w:val="clear" w:color="auto" w:fill="auto"/>
          </w:tcPr>
          <w:p w:rsidR="00CC3738" w:rsidRPr="00301525" w:rsidRDefault="00301525" w:rsidP="00F90CE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01525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F90CEF" w:rsidRPr="00301525">
              <w:rPr>
                <w:rFonts w:ascii="Times New Roman" w:hAnsi="Times New Roman"/>
                <w:bCs/>
                <w:sz w:val="28"/>
                <w:szCs w:val="28"/>
              </w:rPr>
              <w:t>амечаний и предложений нет.</w:t>
            </w:r>
          </w:p>
        </w:tc>
        <w:tc>
          <w:tcPr>
            <w:tcW w:w="2473" w:type="dxa"/>
            <w:shd w:val="clear" w:color="auto" w:fill="auto"/>
          </w:tcPr>
          <w:p w:rsidR="00CC3738" w:rsidRPr="005E3C93" w:rsidRDefault="00CC3738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F90CEF" w:rsidRDefault="00790628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  <w:r w:rsidR="004B64A6" w:rsidRPr="00F90CEF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Pr="00A0614E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жения о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2F0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F0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частном партнерстве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614E">
        <w:rPr>
          <w:rFonts w:ascii="Times New Roman" w:hAnsi="Times New Roman"/>
          <w:sz w:val="28"/>
          <w:szCs w:val="28"/>
        </w:rPr>
        <w:t>»</w:t>
      </w:r>
      <w:r w:rsidR="00F90CEF">
        <w:rPr>
          <w:rFonts w:ascii="Times New Roman" w:hAnsi="Times New Roman"/>
          <w:sz w:val="28"/>
          <w:szCs w:val="28"/>
        </w:rPr>
        <w:t>.</w:t>
      </w:r>
    </w:p>
    <w:p w:rsidR="00F9486D" w:rsidRPr="00F90CEF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F1" w:rsidRDefault="00E475F1">
      <w:pPr>
        <w:spacing w:after="0" w:line="240" w:lineRule="auto"/>
      </w:pPr>
      <w:r>
        <w:separator/>
      </w:r>
    </w:p>
  </w:endnote>
  <w:endnote w:type="continuationSeparator" w:id="0">
    <w:p w:rsidR="00E475F1" w:rsidRDefault="00E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F1" w:rsidRDefault="00E475F1">
      <w:pPr>
        <w:spacing w:after="0" w:line="240" w:lineRule="auto"/>
      </w:pPr>
      <w:r>
        <w:separator/>
      </w:r>
    </w:p>
  </w:footnote>
  <w:footnote w:type="continuationSeparator" w:id="0">
    <w:p w:rsidR="00E475F1" w:rsidRDefault="00E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EA5EB9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EA5EB9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64A60">
      <w:rPr>
        <w:rStyle w:val="af2"/>
        <w:noProof/>
      </w:rPr>
      <w:t>2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0669C"/>
    <w:rsid w:val="000264BC"/>
    <w:rsid w:val="000504C0"/>
    <w:rsid w:val="000A4426"/>
    <w:rsid w:val="000B2666"/>
    <w:rsid w:val="000F13BE"/>
    <w:rsid w:val="00120F4D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94A8D"/>
    <w:rsid w:val="002B3142"/>
    <w:rsid w:val="002D259E"/>
    <w:rsid w:val="002F013D"/>
    <w:rsid w:val="002F3278"/>
    <w:rsid w:val="002F5058"/>
    <w:rsid w:val="00301525"/>
    <w:rsid w:val="003213D0"/>
    <w:rsid w:val="00330D65"/>
    <w:rsid w:val="003406BD"/>
    <w:rsid w:val="00350C12"/>
    <w:rsid w:val="00384E3C"/>
    <w:rsid w:val="003C62FF"/>
    <w:rsid w:val="004146DF"/>
    <w:rsid w:val="00464A60"/>
    <w:rsid w:val="004A069C"/>
    <w:rsid w:val="004A4EA0"/>
    <w:rsid w:val="004B64A6"/>
    <w:rsid w:val="004C4DF8"/>
    <w:rsid w:val="00514F4E"/>
    <w:rsid w:val="0057334E"/>
    <w:rsid w:val="00573AD3"/>
    <w:rsid w:val="005B1445"/>
    <w:rsid w:val="005D4B28"/>
    <w:rsid w:val="005E27E3"/>
    <w:rsid w:val="005F4B4F"/>
    <w:rsid w:val="006142C1"/>
    <w:rsid w:val="00646401"/>
    <w:rsid w:val="00690F31"/>
    <w:rsid w:val="006C6A5A"/>
    <w:rsid w:val="006E6453"/>
    <w:rsid w:val="00780E07"/>
    <w:rsid w:val="00790628"/>
    <w:rsid w:val="007B5637"/>
    <w:rsid w:val="007E5CD1"/>
    <w:rsid w:val="008430CF"/>
    <w:rsid w:val="00853F91"/>
    <w:rsid w:val="00865070"/>
    <w:rsid w:val="00881C71"/>
    <w:rsid w:val="00882128"/>
    <w:rsid w:val="00896BD0"/>
    <w:rsid w:val="008C0C6F"/>
    <w:rsid w:val="008C0CBA"/>
    <w:rsid w:val="008E12FD"/>
    <w:rsid w:val="00905A15"/>
    <w:rsid w:val="0092157E"/>
    <w:rsid w:val="00934F2B"/>
    <w:rsid w:val="0096246E"/>
    <w:rsid w:val="009E7A98"/>
    <w:rsid w:val="00A00C08"/>
    <w:rsid w:val="00A0614E"/>
    <w:rsid w:val="00A265FC"/>
    <w:rsid w:val="00A362AA"/>
    <w:rsid w:val="00A668F7"/>
    <w:rsid w:val="00AE19BA"/>
    <w:rsid w:val="00B71862"/>
    <w:rsid w:val="00BD4588"/>
    <w:rsid w:val="00C872B3"/>
    <w:rsid w:val="00CC3738"/>
    <w:rsid w:val="00D602B9"/>
    <w:rsid w:val="00D76A4E"/>
    <w:rsid w:val="00DB1CA9"/>
    <w:rsid w:val="00DB38C4"/>
    <w:rsid w:val="00DD7212"/>
    <w:rsid w:val="00DE2DE6"/>
    <w:rsid w:val="00E04768"/>
    <w:rsid w:val="00E177C9"/>
    <w:rsid w:val="00E475F1"/>
    <w:rsid w:val="00E60A5F"/>
    <w:rsid w:val="00E83DE7"/>
    <w:rsid w:val="00E95E50"/>
    <w:rsid w:val="00EA13E4"/>
    <w:rsid w:val="00EA5EB9"/>
    <w:rsid w:val="00EC7C56"/>
    <w:rsid w:val="00F55620"/>
    <w:rsid w:val="00F82407"/>
    <w:rsid w:val="00F90CEF"/>
    <w:rsid w:val="00F9486D"/>
    <w:rsid w:val="00FA1292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GabovaEM</cp:lastModifiedBy>
  <cp:revision>9</cp:revision>
  <cp:lastPrinted>2018-03-30T06:49:00Z</cp:lastPrinted>
  <dcterms:created xsi:type="dcterms:W3CDTF">2017-04-06T07:09:00Z</dcterms:created>
  <dcterms:modified xsi:type="dcterms:W3CDTF">2018-03-30T06:50:00Z</dcterms:modified>
</cp:coreProperties>
</file>